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5E" w:rsidRDefault="00A7585E" w:rsidP="00A7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5E">
        <w:rPr>
          <w:rFonts w:ascii="Times New Roman" w:hAnsi="Times New Roman" w:cs="Times New Roman"/>
          <w:b/>
          <w:sz w:val="28"/>
          <w:szCs w:val="28"/>
        </w:rPr>
        <w:t>Информация о специальных условиях для обучения детей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7585E">
        <w:rPr>
          <w:rFonts w:ascii="Times New Roman" w:hAnsi="Times New Roman" w:cs="Times New Roman"/>
          <w:b/>
          <w:sz w:val="28"/>
          <w:szCs w:val="28"/>
        </w:rPr>
        <w:t>инвалидов и</w:t>
      </w:r>
    </w:p>
    <w:p w:rsidR="00B56D74" w:rsidRDefault="00A7585E" w:rsidP="00A7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5E">
        <w:rPr>
          <w:rFonts w:ascii="Times New Roman" w:hAnsi="Times New Roman" w:cs="Times New Roman"/>
          <w:b/>
          <w:sz w:val="28"/>
          <w:szCs w:val="28"/>
        </w:rPr>
        <w:t xml:space="preserve"> лиц с ограниченными условиями в БУ СО </w:t>
      </w:r>
      <w:proofErr w:type="gramStart"/>
      <w:r w:rsidRPr="00A7585E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A7585E">
        <w:rPr>
          <w:rFonts w:ascii="Times New Roman" w:hAnsi="Times New Roman" w:cs="Times New Roman"/>
          <w:b/>
          <w:sz w:val="28"/>
          <w:szCs w:val="28"/>
        </w:rPr>
        <w:t xml:space="preserve"> «Великоустюгский центр помощи детям, оставшимся без попечения родителей»</w:t>
      </w:r>
    </w:p>
    <w:p w:rsidR="00A7585E" w:rsidRDefault="00A7585E" w:rsidP="00A7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7585E" w:rsidTr="00A7585E">
        <w:tc>
          <w:tcPr>
            <w:tcW w:w="5210" w:type="dxa"/>
          </w:tcPr>
          <w:p w:rsidR="00A7585E" w:rsidRDefault="00A7585E" w:rsidP="00A7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5211" w:type="dxa"/>
          </w:tcPr>
          <w:p w:rsidR="00A7585E" w:rsidRDefault="00A7585E" w:rsidP="00A7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7585E" w:rsidTr="00A7585E">
        <w:tc>
          <w:tcPr>
            <w:tcW w:w="5210" w:type="dxa"/>
          </w:tcPr>
          <w:p w:rsidR="00A7585E" w:rsidRPr="005E493B" w:rsidRDefault="00A7585E" w:rsidP="00A7585E">
            <w:pPr>
              <w:jc w:val="both"/>
            </w:pPr>
            <w:r w:rsidRPr="00A7585E">
              <w:rPr>
                <w:rFonts w:ascii="Times New Roman" w:hAnsi="Times New Roman" w:cs="Times New Roman"/>
                <w:sz w:val="28"/>
                <w:szCs w:val="28"/>
              </w:rPr>
      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иченными возможностями здоровья</w:t>
            </w:r>
          </w:p>
        </w:tc>
        <w:tc>
          <w:tcPr>
            <w:tcW w:w="5211" w:type="dxa"/>
          </w:tcPr>
          <w:p w:rsidR="00A7585E" w:rsidRPr="00B52F59" w:rsidRDefault="00B52F59" w:rsidP="00B5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Имеется дидактический информационный, наглядный материал для детей-инвалидов и детей с ограниченными возможностями здоровья.</w:t>
            </w:r>
          </w:p>
          <w:p w:rsidR="00B52F59" w:rsidRDefault="00B52F59" w:rsidP="00B5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Создан 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игротерапевтический</w:t>
            </w:r>
            <w:proofErr w:type="spellEnd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 кабинет, кабинет релаксации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2F59" w:rsidRDefault="00B52F59" w:rsidP="00B5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 сенсорное оборудование.</w:t>
            </w:r>
          </w:p>
          <w:p w:rsidR="00B52F59" w:rsidRDefault="00B52F59" w:rsidP="00B52F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 спортивный зал, мастерские для занятия ручным трудом.</w:t>
            </w:r>
          </w:p>
        </w:tc>
      </w:tr>
      <w:tr w:rsidR="00A7585E" w:rsidTr="00A7585E">
        <w:tc>
          <w:tcPr>
            <w:tcW w:w="5210" w:type="dxa"/>
          </w:tcPr>
          <w:p w:rsidR="00A7585E" w:rsidRPr="00A7585E" w:rsidRDefault="00A7585E" w:rsidP="00A7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85E">
              <w:rPr>
                <w:rFonts w:ascii="Times New Roman" w:hAnsi="Times New Roman" w:cs="Times New Roman"/>
                <w:sz w:val="28"/>
                <w:szCs w:val="28"/>
              </w:rPr>
              <w:t>Об обеспечении беспрепятственного до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ступа в здания </w:t>
            </w:r>
            <w:proofErr w:type="gramStart"/>
            <w:r w:rsidR="005E493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5211" w:type="dxa"/>
          </w:tcPr>
          <w:p w:rsidR="00A7585E" w:rsidRPr="00B52F59" w:rsidRDefault="00B52F59" w:rsidP="00B5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Оборудована входная группа в здание мастерских, имеется инвалидная коляска.</w:t>
            </w:r>
          </w:p>
        </w:tc>
      </w:tr>
      <w:tr w:rsidR="00A7585E" w:rsidTr="00A7585E">
        <w:tc>
          <w:tcPr>
            <w:tcW w:w="5210" w:type="dxa"/>
          </w:tcPr>
          <w:p w:rsidR="00A7585E" w:rsidRPr="00B52F59" w:rsidRDefault="00A7585E" w:rsidP="00B52F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О специальных условиях питания</w:t>
            </w:r>
          </w:p>
        </w:tc>
        <w:tc>
          <w:tcPr>
            <w:tcW w:w="5211" w:type="dxa"/>
          </w:tcPr>
          <w:p w:rsidR="00A7585E" w:rsidRPr="005E493B" w:rsidRDefault="00B52F59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Имеется столовая</w:t>
            </w:r>
          </w:p>
        </w:tc>
      </w:tr>
      <w:tr w:rsidR="00A7585E" w:rsidTr="00A7585E">
        <w:tc>
          <w:tcPr>
            <w:tcW w:w="5210" w:type="dxa"/>
          </w:tcPr>
          <w:p w:rsidR="00A7585E" w:rsidRPr="005E493B" w:rsidRDefault="00B52F59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О специальных условиях охраны здоровья</w:t>
            </w:r>
          </w:p>
        </w:tc>
        <w:tc>
          <w:tcPr>
            <w:tcW w:w="5211" w:type="dxa"/>
          </w:tcPr>
          <w:p w:rsidR="00A7585E" w:rsidRPr="005E493B" w:rsidRDefault="005E493B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spellStart"/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  <w:proofErr w:type="spellEnd"/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результатами диспансеризации </w:t>
            </w:r>
          </w:p>
        </w:tc>
      </w:tr>
      <w:tr w:rsidR="00A7585E" w:rsidTr="00A7585E">
        <w:tc>
          <w:tcPr>
            <w:tcW w:w="5210" w:type="dxa"/>
          </w:tcPr>
          <w:p w:rsidR="00A7585E" w:rsidRPr="005E493B" w:rsidRDefault="00B52F59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О доступе к информационным системам и 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телекоммуникационным 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сетям,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приспособленным для 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использования инвалидами и лицами с ограниченными возможностями здоровья</w:t>
            </w:r>
          </w:p>
        </w:tc>
        <w:tc>
          <w:tcPr>
            <w:tcW w:w="5211" w:type="dxa"/>
          </w:tcPr>
          <w:p w:rsidR="00A7585E" w:rsidRPr="005E493B" w:rsidRDefault="005E493B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</w:tc>
      </w:tr>
      <w:tr w:rsidR="00A7585E" w:rsidTr="00A7585E">
        <w:tc>
          <w:tcPr>
            <w:tcW w:w="5210" w:type="dxa"/>
          </w:tcPr>
          <w:p w:rsidR="00A7585E" w:rsidRPr="005E493B" w:rsidRDefault="00B52F59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Об электронных образовательных ресу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рсах, к которым обеспечивается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доступ и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нвалидов и лиц с ограниченными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</w:t>
            </w:r>
          </w:p>
        </w:tc>
        <w:tc>
          <w:tcPr>
            <w:tcW w:w="5211" w:type="dxa"/>
          </w:tcPr>
          <w:p w:rsidR="00A7585E" w:rsidRPr="005E493B" w:rsidRDefault="005E493B" w:rsidP="005E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A7585E" w:rsidTr="00A7585E">
        <w:tc>
          <w:tcPr>
            <w:tcW w:w="5210" w:type="dxa"/>
          </w:tcPr>
          <w:p w:rsidR="00B52F59" w:rsidRPr="005E493B" w:rsidRDefault="00B52F59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О наличии специальных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5E493B">
              <w:rPr>
                <w:rFonts w:ascii="Times New Roman" w:hAnsi="Times New Roman" w:cs="Times New Roman"/>
                <w:sz w:val="28"/>
                <w:szCs w:val="28"/>
              </w:rPr>
              <w:t>едств обучения коллективного и индивидуального пользования</w:t>
            </w:r>
          </w:p>
        </w:tc>
        <w:tc>
          <w:tcPr>
            <w:tcW w:w="5211" w:type="dxa"/>
          </w:tcPr>
          <w:p w:rsidR="00A7585E" w:rsidRPr="005E493B" w:rsidRDefault="005E493B" w:rsidP="005E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Не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еется </w:t>
            </w:r>
          </w:p>
        </w:tc>
      </w:tr>
      <w:tr w:rsidR="005E493B" w:rsidTr="00A7585E">
        <w:tc>
          <w:tcPr>
            <w:tcW w:w="5210" w:type="dxa"/>
          </w:tcPr>
          <w:p w:rsidR="005E493B" w:rsidRPr="005E493B" w:rsidRDefault="005E493B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наличии условий для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беспрепят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доступа в общежитие, интернат</w:t>
            </w:r>
          </w:p>
        </w:tc>
        <w:tc>
          <w:tcPr>
            <w:tcW w:w="5211" w:type="dxa"/>
          </w:tcPr>
          <w:p w:rsidR="005E493B" w:rsidRPr="005E493B" w:rsidRDefault="005E493B" w:rsidP="00DD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5E493B" w:rsidTr="00A7585E">
        <w:tc>
          <w:tcPr>
            <w:tcW w:w="5210" w:type="dxa"/>
          </w:tcPr>
          <w:p w:rsidR="005E493B" w:rsidRPr="005E493B" w:rsidRDefault="005E493B" w:rsidP="005E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О количестве жилых помещений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общежитии, интернате, приспособленных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для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ьзования инвалидами и лицами с 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огран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иченными возможностями здоровья</w:t>
            </w:r>
            <w:bookmarkStart w:id="0" w:name="_GoBack"/>
            <w:bookmarkEnd w:id="0"/>
          </w:p>
        </w:tc>
        <w:tc>
          <w:tcPr>
            <w:tcW w:w="5211" w:type="dxa"/>
          </w:tcPr>
          <w:p w:rsidR="005E493B" w:rsidRPr="005E493B" w:rsidRDefault="005E493B" w:rsidP="00DD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>Не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493B">
              <w:rPr>
                <w:rFonts w:ascii="Times New Roman" w:hAnsi="Times New Roman" w:cs="Times New Roman"/>
                <w:sz w:val="28"/>
                <w:szCs w:val="28"/>
              </w:rPr>
              <w:t xml:space="preserve">еется </w:t>
            </w:r>
          </w:p>
        </w:tc>
      </w:tr>
    </w:tbl>
    <w:p w:rsidR="00A7585E" w:rsidRPr="00A7585E" w:rsidRDefault="00A7585E" w:rsidP="00A7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585E" w:rsidRPr="00A7585E" w:rsidSect="00A758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DF"/>
    <w:rsid w:val="005E493B"/>
    <w:rsid w:val="009970DF"/>
    <w:rsid w:val="00A7585E"/>
    <w:rsid w:val="00B52F59"/>
    <w:rsid w:val="00B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2023-11-21T13:36:00Z</cp:lastPrinted>
  <dcterms:created xsi:type="dcterms:W3CDTF">2023-11-21T13:08:00Z</dcterms:created>
  <dcterms:modified xsi:type="dcterms:W3CDTF">2023-11-21T13:37:00Z</dcterms:modified>
</cp:coreProperties>
</file>